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5E" w:rsidRDefault="00855763" w:rsidP="008557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解压后可以对所用的</w:t>
      </w:r>
      <w:r>
        <w:rPr>
          <w:rFonts w:hint="eastAsia"/>
        </w:rPr>
        <w:t>wub.ini</w:t>
      </w:r>
      <w:r>
        <w:rPr>
          <w:rFonts w:hint="eastAsia"/>
        </w:rPr>
        <w:t>文件进行编缉</w:t>
      </w:r>
    </w:p>
    <w:p w:rsidR="00855763" w:rsidRDefault="00B474D0" w:rsidP="00855763">
      <w:r>
        <w:rPr>
          <w:rFonts w:hint="eastAsia"/>
        </w:rPr>
        <w:t>红色</w:t>
      </w:r>
      <w:r w:rsidR="00855763">
        <w:rPr>
          <w:rFonts w:hint="eastAsia"/>
        </w:rPr>
        <w:t>方框</w:t>
      </w:r>
      <w:r>
        <w:rPr>
          <w:rFonts w:hint="eastAsia"/>
        </w:rPr>
        <w:t>的位置</w:t>
      </w:r>
      <w:r w:rsidR="00855763">
        <w:rPr>
          <w:rFonts w:hint="eastAsia"/>
        </w:rPr>
        <w:t>可自行添加服务</w:t>
      </w:r>
    </w:p>
    <w:p w:rsidR="00855763" w:rsidRDefault="00855763" w:rsidP="00855763">
      <w:r>
        <w:rPr>
          <w:noProof/>
        </w:rPr>
        <w:drawing>
          <wp:inline distT="0" distB="0" distL="0" distR="0" wp14:anchorId="2F444FA8" wp14:editId="189DF446">
            <wp:extent cx="5274310" cy="4733449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33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763" w:rsidRDefault="0015787E" w:rsidP="00F40562">
      <w:pPr>
        <w:pStyle w:val="a3"/>
        <w:numPr>
          <w:ilvl w:val="0"/>
          <w:numId w:val="1"/>
        </w:numPr>
        <w:ind w:firstLineChars="0"/>
        <w:rPr>
          <w:noProof/>
        </w:rPr>
      </w:pPr>
      <w:r>
        <w:rPr>
          <w:rFonts w:hint="eastAsia"/>
          <w:noProof/>
        </w:rPr>
        <w:t>点击菜单</w:t>
      </w:r>
      <w:r>
        <w:rPr>
          <w:rFonts w:hint="eastAsia"/>
          <w:noProof/>
        </w:rPr>
        <w:t>-</w:t>
      </w:r>
      <w:r w:rsidR="00F40562">
        <w:rPr>
          <w:rFonts w:hint="eastAsia"/>
          <w:noProof/>
        </w:rPr>
        <w:t>服务列表选项</w:t>
      </w:r>
      <w:r w:rsidR="00553E57">
        <w:rPr>
          <w:rFonts w:hint="eastAsia"/>
          <w:noProof/>
        </w:rPr>
        <w:t>（关闭更新）</w:t>
      </w:r>
    </w:p>
    <w:p w:rsidR="00F40562" w:rsidRDefault="00F40562" w:rsidP="00F40562">
      <w:r>
        <w:rPr>
          <w:noProof/>
        </w:rPr>
        <w:drawing>
          <wp:inline distT="0" distB="0" distL="0" distR="0" wp14:anchorId="5AD900A8" wp14:editId="51FB1DDF">
            <wp:extent cx="3371429" cy="2304762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1429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562" w:rsidRDefault="006917C1" w:rsidP="00F40562">
      <w:r>
        <w:rPr>
          <w:noProof/>
        </w:rPr>
        <w:lastRenderedPageBreak/>
        <w:drawing>
          <wp:inline distT="0" distB="0" distL="0" distR="0" wp14:anchorId="1841F8CB" wp14:editId="27DE7BA6">
            <wp:extent cx="4457143" cy="3771429"/>
            <wp:effectExtent l="0" t="0" r="635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7143" cy="3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0562" w:rsidRDefault="00F40562" w:rsidP="00F40562">
      <w:r>
        <w:rPr>
          <w:noProof/>
        </w:rPr>
        <w:drawing>
          <wp:inline distT="0" distB="0" distL="0" distR="0" wp14:anchorId="478CFE7C" wp14:editId="070BAF6C">
            <wp:extent cx="3857143" cy="3285714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3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562" w:rsidRDefault="00F40562" w:rsidP="00F40562">
      <w:r>
        <w:rPr>
          <w:noProof/>
        </w:rPr>
        <w:lastRenderedPageBreak/>
        <w:drawing>
          <wp:inline distT="0" distB="0" distL="0" distR="0" wp14:anchorId="08ACE72A" wp14:editId="123AC108">
            <wp:extent cx="4752381" cy="3923809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2381" cy="39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8B8" w:rsidRDefault="008C28B8" w:rsidP="008C28B8">
      <w:pPr>
        <w:pStyle w:val="a3"/>
        <w:numPr>
          <w:ilvl w:val="0"/>
          <w:numId w:val="1"/>
        </w:numPr>
        <w:ind w:firstLineChars="0"/>
        <w:rPr>
          <w:noProof/>
        </w:rPr>
      </w:pPr>
      <w:r>
        <w:rPr>
          <w:rFonts w:hint="eastAsia"/>
          <w:noProof/>
        </w:rPr>
        <w:t>点击菜单的服务列表选项（开启更新）</w:t>
      </w:r>
    </w:p>
    <w:p w:rsidR="008C28B8" w:rsidRDefault="008C28B8" w:rsidP="008C28B8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BED6C80" wp14:editId="4E6826E4">
            <wp:extent cx="5209524" cy="475238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9524" cy="4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E57" w:rsidRDefault="00C74401" w:rsidP="00F40562">
      <w:r>
        <w:rPr>
          <w:rFonts w:hint="eastAsia"/>
        </w:rPr>
        <w:t>4.</w:t>
      </w:r>
      <w:r>
        <w:rPr>
          <w:rFonts w:hint="eastAsia"/>
        </w:rPr>
        <w:t>勾选启用服务</w:t>
      </w:r>
      <w:r>
        <w:rPr>
          <w:rFonts w:hint="eastAsia"/>
        </w:rPr>
        <w:t>,</w:t>
      </w:r>
      <w:r>
        <w:rPr>
          <w:rFonts w:hint="eastAsia"/>
        </w:rPr>
        <w:t>立即应用</w:t>
      </w:r>
      <w:r>
        <w:rPr>
          <w:rFonts w:hint="eastAsia"/>
        </w:rPr>
        <w:t>.</w:t>
      </w:r>
    </w:p>
    <w:p w:rsidR="00C74401" w:rsidRDefault="00C74401" w:rsidP="00F40562">
      <w:r>
        <w:rPr>
          <w:noProof/>
        </w:rPr>
        <w:lastRenderedPageBreak/>
        <w:drawing>
          <wp:inline distT="0" distB="0" distL="0" distR="0" wp14:anchorId="02A3007B" wp14:editId="7C247F2E">
            <wp:extent cx="5274310" cy="3962447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E57" w:rsidRDefault="00553E57" w:rsidP="00F40562"/>
    <w:p w:rsidR="00553E57" w:rsidRDefault="00553E57" w:rsidP="00F40562"/>
    <w:p w:rsidR="00553E57" w:rsidRDefault="00553E57" w:rsidP="00F40562"/>
    <w:p w:rsidR="00F40562" w:rsidRPr="008C28B8" w:rsidRDefault="00F40562" w:rsidP="00F40562">
      <w:pPr>
        <w:rPr>
          <w:color w:val="4F81BD" w:themeColor="accent1"/>
        </w:rPr>
      </w:pPr>
      <w:r w:rsidRPr="008C28B8">
        <w:rPr>
          <w:color w:val="4F81BD" w:themeColor="accent1"/>
        </w:rPr>
        <w:t>原文出处</w:t>
      </w:r>
      <w:r w:rsidRPr="008C28B8">
        <w:rPr>
          <w:rFonts w:hint="eastAsia"/>
          <w:color w:val="4F81BD" w:themeColor="accent1"/>
        </w:rPr>
        <w:t>:</w:t>
      </w:r>
    </w:p>
    <w:p w:rsidR="00F40562" w:rsidRPr="008C28B8" w:rsidRDefault="00F40562" w:rsidP="00F40562">
      <w:pPr>
        <w:rPr>
          <w:color w:val="4F81BD" w:themeColor="accent1"/>
        </w:rPr>
      </w:pPr>
      <w:r w:rsidRPr="008C28B8">
        <w:rPr>
          <w:color w:val="4F81BD" w:themeColor="accent1"/>
        </w:rPr>
        <w:t>https://xwcadmin.com/post/96.html</w:t>
      </w:r>
    </w:p>
    <w:sectPr w:rsidR="00F40562" w:rsidRPr="008C2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40626"/>
    <w:multiLevelType w:val="hybridMultilevel"/>
    <w:tmpl w:val="2BB633E8"/>
    <w:lvl w:ilvl="0" w:tplc="97646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5E"/>
    <w:rsid w:val="0015787E"/>
    <w:rsid w:val="004D0E5E"/>
    <w:rsid w:val="00553E57"/>
    <w:rsid w:val="006917C1"/>
    <w:rsid w:val="00773324"/>
    <w:rsid w:val="00855763"/>
    <w:rsid w:val="008C28B8"/>
    <w:rsid w:val="00B474D0"/>
    <w:rsid w:val="00C74401"/>
    <w:rsid w:val="00F4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76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5576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557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76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5576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557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10</cp:revision>
  <dcterms:created xsi:type="dcterms:W3CDTF">2020-03-19T09:04:00Z</dcterms:created>
  <dcterms:modified xsi:type="dcterms:W3CDTF">2020-03-20T09:25:00Z</dcterms:modified>
</cp:coreProperties>
</file>